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14EBD" w14:textId="77777777" w:rsidR="000B44EF" w:rsidRPr="000B44EF" w:rsidRDefault="000B44EF" w:rsidP="000B44EF">
      <w:pPr>
        <w:shd w:val="clear" w:color="auto" w:fill="FFFFFF"/>
        <w:spacing w:after="150" w:line="600" w:lineRule="atLeast"/>
        <w:rPr>
          <w:rFonts w:ascii="Helvetica" w:eastAsia="Times New Roman" w:hAnsi="Helvetica" w:cs="Helvetica"/>
          <w:b/>
          <w:bCs/>
          <w:color w:val="000000"/>
          <w:sz w:val="37"/>
          <w:szCs w:val="37"/>
          <w:lang w:eastAsia="en-CA"/>
        </w:rPr>
      </w:pPr>
      <w:r w:rsidRPr="000B44EF">
        <w:rPr>
          <w:rFonts w:ascii="Helvetica" w:eastAsia="Times New Roman" w:hAnsi="Helvetica" w:cs="Helvetica"/>
          <w:b/>
          <w:bCs/>
          <w:color w:val="000000"/>
          <w:sz w:val="37"/>
          <w:szCs w:val="37"/>
          <w:lang w:eastAsia="en-CA"/>
        </w:rPr>
        <w:t>Code of Conduct</w:t>
      </w:r>
    </w:p>
    <w:p w14:paraId="03969B28" w14:textId="77777777" w:rsidR="000B44EF" w:rsidRPr="000B44EF" w:rsidRDefault="000B44EF" w:rsidP="000B44EF">
      <w:pPr>
        <w:spacing w:after="0" w:line="240" w:lineRule="auto"/>
        <w:rPr>
          <w:rFonts w:ascii="Times New Roman" w:eastAsia="Times New Roman" w:hAnsi="Times New Roman" w:cs="Times New Roman"/>
          <w:sz w:val="24"/>
          <w:szCs w:val="24"/>
          <w:lang w:eastAsia="en-CA"/>
        </w:rPr>
      </w:pPr>
      <w:r w:rsidRPr="000B44EF">
        <w:rPr>
          <w:rFonts w:ascii="Helvetica" w:eastAsia="Times New Roman" w:hAnsi="Helvetica" w:cs="Helvetica"/>
          <w:color w:val="333333"/>
          <w:sz w:val="21"/>
          <w:szCs w:val="21"/>
          <w:shd w:val="clear" w:color="auto" w:fill="FFFFFF"/>
          <w:lang w:eastAsia="en-CA"/>
        </w:rPr>
        <w:t>Updated Monday April 29, 2013 by Whitby Minor Baseball Association. </w:t>
      </w:r>
      <w:r w:rsidRPr="000B44EF">
        <w:rPr>
          <w:rFonts w:ascii="Helvetica" w:eastAsia="Times New Roman" w:hAnsi="Helvetica" w:cs="Helvetica"/>
          <w:color w:val="333333"/>
          <w:sz w:val="21"/>
          <w:szCs w:val="21"/>
          <w:lang w:eastAsia="en-CA"/>
        </w:rPr>
        <w:br/>
      </w:r>
      <w:r w:rsidRPr="000B44EF">
        <w:rPr>
          <w:rFonts w:ascii="Helvetica" w:eastAsia="Times New Roman" w:hAnsi="Helvetica" w:cs="Helvetica"/>
          <w:color w:val="333333"/>
          <w:sz w:val="21"/>
          <w:szCs w:val="21"/>
          <w:lang w:eastAsia="en-CA"/>
        </w:rPr>
        <w:br/>
      </w:r>
    </w:p>
    <w:p w14:paraId="43CAEFA0" w14:textId="4687F227" w:rsidR="000B44EF" w:rsidRPr="000B44EF" w:rsidRDefault="000B44EF" w:rsidP="000B44EF">
      <w:pPr>
        <w:spacing w:after="0" w:line="240" w:lineRule="auto"/>
        <w:jc w:val="both"/>
        <w:rPr>
          <w:rFonts w:ascii="Helvetica" w:eastAsia="Times New Roman" w:hAnsi="Helvetica" w:cs="Helvetica"/>
          <w:color w:val="333333"/>
          <w:sz w:val="21"/>
          <w:szCs w:val="21"/>
          <w:lang w:eastAsia="en-CA"/>
        </w:rPr>
      </w:pPr>
      <w:r w:rsidRPr="000B44EF">
        <w:rPr>
          <w:rFonts w:ascii="Arial" w:eastAsia="Times New Roman" w:hAnsi="Arial" w:cs="Arial"/>
          <w:color w:val="333333"/>
          <w:sz w:val="20"/>
          <w:szCs w:val="20"/>
          <w:lang w:eastAsia="en-CA"/>
        </w:rPr>
        <w:t xml:space="preserve">The WMBA House League program has many stakeholders including players, coaches, umpires, volunteers, parents and other spectators, sponsors, and community members. To help ensure that the WMBA House League program operates in a pleasant and respectful environment, where everyone can have a positive baseball </w:t>
      </w:r>
      <w:r w:rsidRPr="000B44EF">
        <w:rPr>
          <w:rFonts w:ascii="Arial" w:eastAsia="Times New Roman" w:hAnsi="Arial" w:cs="Arial"/>
          <w:color w:val="333333"/>
          <w:sz w:val="20"/>
          <w:szCs w:val="20"/>
          <w:lang w:eastAsia="en-CA"/>
        </w:rPr>
        <w:t>experience,</w:t>
      </w:r>
      <w:r w:rsidRPr="000B44EF">
        <w:rPr>
          <w:rFonts w:ascii="Arial" w:eastAsia="Times New Roman" w:hAnsi="Arial" w:cs="Arial"/>
          <w:color w:val="333333"/>
          <w:sz w:val="20"/>
          <w:szCs w:val="20"/>
          <w:lang w:eastAsia="en-CA"/>
        </w:rPr>
        <w:t xml:space="preserve"> we have introduced the WMBA House League Codes of Conducts.</w:t>
      </w:r>
    </w:p>
    <w:p w14:paraId="5B579967" w14:textId="77777777" w:rsidR="000B44EF" w:rsidRPr="000B44EF" w:rsidRDefault="000B44EF" w:rsidP="000B44EF">
      <w:pPr>
        <w:spacing w:after="0" w:line="240" w:lineRule="auto"/>
        <w:jc w:val="both"/>
        <w:rPr>
          <w:rFonts w:ascii="Helvetica" w:eastAsia="Times New Roman" w:hAnsi="Helvetica" w:cs="Helvetica"/>
          <w:color w:val="333333"/>
          <w:sz w:val="21"/>
          <w:szCs w:val="21"/>
          <w:lang w:eastAsia="en-CA"/>
        </w:rPr>
      </w:pPr>
      <w:r w:rsidRPr="000B44EF">
        <w:rPr>
          <w:rFonts w:ascii="Helvetica" w:eastAsia="Times New Roman" w:hAnsi="Helvetica" w:cs="Helvetica"/>
          <w:color w:val="333333"/>
          <w:sz w:val="21"/>
          <w:szCs w:val="21"/>
          <w:lang w:eastAsia="en-CA"/>
        </w:rPr>
        <w:t> </w:t>
      </w:r>
    </w:p>
    <w:p w14:paraId="4AA4DACF" w14:textId="77777777" w:rsidR="000B44EF" w:rsidRPr="000B44EF" w:rsidRDefault="000B44EF" w:rsidP="000B44EF">
      <w:pPr>
        <w:spacing w:after="0" w:line="240" w:lineRule="auto"/>
        <w:jc w:val="both"/>
        <w:rPr>
          <w:rFonts w:ascii="Helvetica" w:eastAsia="Times New Roman" w:hAnsi="Helvetica" w:cs="Helvetica"/>
          <w:color w:val="333333"/>
          <w:sz w:val="21"/>
          <w:szCs w:val="21"/>
          <w:lang w:eastAsia="en-CA"/>
        </w:rPr>
      </w:pPr>
      <w:r w:rsidRPr="000B44EF">
        <w:rPr>
          <w:rFonts w:ascii="Arial" w:eastAsia="Times New Roman" w:hAnsi="Arial" w:cs="Arial"/>
          <w:color w:val="333333"/>
          <w:sz w:val="20"/>
          <w:szCs w:val="20"/>
          <w:lang w:eastAsia="en-CA"/>
        </w:rPr>
        <w:t>Any individual who is a WMBA house league registered player, coach, or umpire and found to be in violation of the Code of Conduct, or guilty of abusive conduct towards another individual, on or off the field, will be subject to reprimand or discipline, depending on the extent and nature of the offence.</w:t>
      </w:r>
    </w:p>
    <w:p w14:paraId="316B2199" w14:textId="77777777" w:rsidR="000B44EF" w:rsidRPr="000B44EF" w:rsidRDefault="000B44EF" w:rsidP="000B44EF">
      <w:pPr>
        <w:spacing w:after="0" w:line="240" w:lineRule="auto"/>
        <w:jc w:val="both"/>
        <w:rPr>
          <w:rFonts w:ascii="Helvetica" w:eastAsia="Times New Roman" w:hAnsi="Helvetica" w:cs="Helvetica"/>
          <w:color w:val="333333"/>
          <w:sz w:val="21"/>
          <w:szCs w:val="21"/>
          <w:lang w:eastAsia="en-CA"/>
        </w:rPr>
      </w:pPr>
      <w:r w:rsidRPr="000B44EF">
        <w:rPr>
          <w:rFonts w:ascii="Helvetica" w:eastAsia="Times New Roman" w:hAnsi="Helvetica" w:cs="Helvetica"/>
          <w:color w:val="333333"/>
          <w:sz w:val="21"/>
          <w:szCs w:val="21"/>
          <w:lang w:eastAsia="en-CA"/>
        </w:rPr>
        <w:t> </w:t>
      </w:r>
    </w:p>
    <w:p w14:paraId="75F4C1B8" w14:textId="77777777" w:rsidR="000B44EF" w:rsidRPr="000B44EF" w:rsidRDefault="000B44EF" w:rsidP="000B44EF">
      <w:pPr>
        <w:spacing w:after="0" w:line="240" w:lineRule="auto"/>
        <w:jc w:val="both"/>
        <w:rPr>
          <w:rFonts w:ascii="Helvetica" w:eastAsia="Times New Roman" w:hAnsi="Helvetica" w:cs="Helvetica"/>
          <w:color w:val="333333"/>
          <w:sz w:val="21"/>
          <w:szCs w:val="21"/>
          <w:lang w:eastAsia="en-CA"/>
        </w:rPr>
      </w:pPr>
      <w:r w:rsidRPr="000B44EF">
        <w:rPr>
          <w:rFonts w:ascii="Arial" w:eastAsia="Times New Roman" w:hAnsi="Arial" w:cs="Arial"/>
          <w:color w:val="333333"/>
          <w:sz w:val="20"/>
          <w:szCs w:val="20"/>
          <w:lang w:eastAsia="en-CA"/>
        </w:rPr>
        <w:t>Spectators who are not associated with a WMBA registrant are still subject to the applicable Town of Whitby municipal by-laws. Individuals who engage in any unacceptable behavior may, depending on the severity, be barred immediately from WMBA eve</w:t>
      </w:r>
      <w:bookmarkStart w:id="0" w:name="_GoBack"/>
      <w:bookmarkEnd w:id="0"/>
      <w:r w:rsidRPr="000B44EF">
        <w:rPr>
          <w:rFonts w:ascii="Arial" w:eastAsia="Times New Roman" w:hAnsi="Arial" w:cs="Arial"/>
          <w:color w:val="333333"/>
          <w:sz w:val="20"/>
          <w:szCs w:val="20"/>
          <w:lang w:eastAsia="en-CA"/>
        </w:rPr>
        <w:t>nts, and if necessary, subject to legal ramifications.</w:t>
      </w:r>
    </w:p>
    <w:p w14:paraId="49B8B990" w14:textId="77777777" w:rsidR="00005EB0" w:rsidRDefault="00005EB0" w:rsidP="000B44EF">
      <w:pPr>
        <w:jc w:val="both"/>
      </w:pPr>
    </w:p>
    <w:sectPr w:rsidR="00005E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EF"/>
    <w:rsid w:val="00005EB0"/>
    <w:rsid w:val="000B44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9E13"/>
  <w15:chartTrackingRefBased/>
  <w15:docId w15:val="{D99CF044-AD17-4E86-A7A9-56FD6931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B44E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98405">
      <w:bodyDiv w:val="1"/>
      <w:marLeft w:val="0"/>
      <w:marRight w:val="0"/>
      <w:marTop w:val="0"/>
      <w:marBottom w:val="0"/>
      <w:divBdr>
        <w:top w:val="none" w:sz="0" w:space="0" w:color="auto"/>
        <w:left w:val="none" w:sz="0" w:space="0" w:color="auto"/>
        <w:bottom w:val="none" w:sz="0" w:space="0" w:color="auto"/>
        <w:right w:val="none" w:sz="0" w:space="0" w:color="auto"/>
      </w:divBdr>
      <w:divsChild>
        <w:div w:id="1958755660">
          <w:marLeft w:val="0"/>
          <w:marRight w:val="0"/>
          <w:marTop w:val="0"/>
          <w:marBottom w:val="0"/>
          <w:divBdr>
            <w:top w:val="none" w:sz="0" w:space="0" w:color="auto"/>
            <w:left w:val="none" w:sz="0" w:space="0" w:color="auto"/>
            <w:bottom w:val="none" w:sz="0" w:space="0" w:color="auto"/>
            <w:right w:val="none" w:sz="0" w:space="0" w:color="auto"/>
          </w:divBdr>
        </w:div>
        <w:div w:id="956722030">
          <w:marLeft w:val="0"/>
          <w:marRight w:val="0"/>
          <w:marTop w:val="0"/>
          <w:marBottom w:val="0"/>
          <w:divBdr>
            <w:top w:val="none" w:sz="0" w:space="0" w:color="auto"/>
            <w:left w:val="none" w:sz="0" w:space="0" w:color="auto"/>
            <w:bottom w:val="none" w:sz="0" w:space="0" w:color="auto"/>
            <w:right w:val="none" w:sz="0" w:space="0" w:color="auto"/>
          </w:divBdr>
        </w:div>
        <w:div w:id="263727751">
          <w:marLeft w:val="0"/>
          <w:marRight w:val="0"/>
          <w:marTop w:val="0"/>
          <w:marBottom w:val="0"/>
          <w:divBdr>
            <w:top w:val="none" w:sz="0" w:space="0" w:color="auto"/>
            <w:left w:val="none" w:sz="0" w:space="0" w:color="auto"/>
            <w:bottom w:val="none" w:sz="0" w:space="0" w:color="auto"/>
            <w:right w:val="none" w:sz="0" w:space="0" w:color="auto"/>
          </w:divBdr>
        </w:div>
        <w:div w:id="181941409">
          <w:marLeft w:val="0"/>
          <w:marRight w:val="0"/>
          <w:marTop w:val="0"/>
          <w:marBottom w:val="0"/>
          <w:divBdr>
            <w:top w:val="none" w:sz="0" w:space="0" w:color="auto"/>
            <w:left w:val="none" w:sz="0" w:space="0" w:color="auto"/>
            <w:bottom w:val="none" w:sz="0" w:space="0" w:color="auto"/>
            <w:right w:val="none" w:sz="0" w:space="0" w:color="auto"/>
          </w:divBdr>
        </w:div>
        <w:div w:id="165095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Barnard</dc:creator>
  <cp:keywords/>
  <dc:description/>
  <cp:lastModifiedBy>Anita Barnard</cp:lastModifiedBy>
  <cp:revision>1</cp:revision>
  <dcterms:created xsi:type="dcterms:W3CDTF">2019-08-18T00:18:00Z</dcterms:created>
  <dcterms:modified xsi:type="dcterms:W3CDTF">2019-08-18T00:19:00Z</dcterms:modified>
</cp:coreProperties>
</file>